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F4A" w:rsidRDefault="00CE6F4A" w:rsidP="007A0AE5">
      <w:pPr>
        <w:pStyle w:val="Pealkiri"/>
      </w:pPr>
      <w:r>
        <w:t>Arvuti lisaseadmed</w:t>
      </w:r>
    </w:p>
    <w:p w:rsidR="007A0AE5" w:rsidRPr="00906304" w:rsidRDefault="007A0AE5">
      <w:pPr>
        <w:rPr>
          <w:sz w:val="24"/>
        </w:rPr>
      </w:pPr>
      <w:r w:rsidRPr="00906304">
        <w:rPr>
          <w:sz w:val="24"/>
        </w:rPr>
        <w:t>Kirjuta iga pildi kõrvale, mis on pildil ja milleks seda kasutatakse.</w:t>
      </w:r>
    </w:p>
    <w:tbl>
      <w:tblPr>
        <w:tblStyle w:val="7Helekontuurtabel1rhk3"/>
        <w:tblW w:w="0" w:type="auto"/>
        <w:tblCellMar>
          <w:top w:w="113" w:type="dxa"/>
          <w:bottom w:w="113" w:type="dxa"/>
        </w:tblCellMar>
        <w:tblLook w:val="04A0" w:firstRow="1" w:lastRow="0" w:firstColumn="1" w:lastColumn="0" w:noHBand="0" w:noVBand="1"/>
      </w:tblPr>
      <w:tblGrid>
        <w:gridCol w:w="2706"/>
        <w:gridCol w:w="1632"/>
        <w:gridCol w:w="4724"/>
      </w:tblGrid>
      <w:tr w:rsidR="00047C33" w:rsidRPr="00906304" w:rsidTr="00F343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6" w:type="dxa"/>
          </w:tcPr>
          <w:p w:rsidR="007A0AE5" w:rsidRPr="00906304" w:rsidRDefault="00E336FE" w:rsidP="00DD7B24">
            <w:pPr>
              <w:jc w:val="center"/>
              <w:rPr>
                <w:sz w:val="24"/>
              </w:rPr>
            </w:pPr>
            <w:r w:rsidRPr="00906304">
              <w:rPr>
                <w:sz w:val="24"/>
              </w:rPr>
              <w:t>Pilt</w:t>
            </w:r>
          </w:p>
        </w:tc>
        <w:tc>
          <w:tcPr>
            <w:tcW w:w="1632" w:type="dxa"/>
          </w:tcPr>
          <w:p w:rsidR="007A0AE5" w:rsidRPr="00906304" w:rsidRDefault="00CA2502">
            <w:pPr>
              <w:cnfStyle w:val="100000000000" w:firstRow="1" w:lastRow="0" w:firstColumn="0" w:lastColumn="0" w:oddVBand="0" w:evenVBand="0" w:oddHBand="0" w:evenHBand="0" w:firstRowFirstColumn="0" w:firstRowLastColumn="0" w:lastRowFirstColumn="0" w:lastRowLastColumn="0"/>
              <w:rPr>
                <w:sz w:val="24"/>
              </w:rPr>
            </w:pPr>
            <w:r w:rsidRPr="00906304">
              <w:rPr>
                <w:sz w:val="24"/>
              </w:rPr>
              <w:t>Mis on pildil?</w:t>
            </w:r>
          </w:p>
        </w:tc>
        <w:tc>
          <w:tcPr>
            <w:tcW w:w="4724" w:type="dxa"/>
          </w:tcPr>
          <w:p w:rsidR="007A0AE5" w:rsidRPr="00906304" w:rsidRDefault="007A0AE5">
            <w:pPr>
              <w:cnfStyle w:val="100000000000" w:firstRow="1" w:lastRow="0" w:firstColumn="0" w:lastColumn="0" w:oddVBand="0" w:evenVBand="0" w:oddHBand="0" w:evenHBand="0" w:firstRowFirstColumn="0" w:firstRowLastColumn="0" w:lastRowFirstColumn="0" w:lastRowLastColumn="0"/>
              <w:rPr>
                <w:sz w:val="24"/>
              </w:rPr>
            </w:pPr>
            <w:r w:rsidRPr="00906304">
              <w:rPr>
                <w:sz w:val="24"/>
              </w:rPr>
              <w:t>Milleks seda kasutatakse</w:t>
            </w:r>
            <w:r w:rsidR="00CA2502" w:rsidRPr="00906304">
              <w:rPr>
                <w:sz w:val="24"/>
              </w:rPr>
              <w:t>?</w:t>
            </w:r>
          </w:p>
        </w:tc>
      </w:tr>
      <w:tr w:rsidR="00047C33" w:rsidRPr="00906304" w:rsidTr="00F343D2">
        <w:tc>
          <w:tcPr>
            <w:cnfStyle w:val="001000000000" w:firstRow="0" w:lastRow="0" w:firstColumn="1" w:lastColumn="0" w:oddVBand="0" w:evenVBand="0" w:oddHBand="0" w:evenHBand="0" w:firstRowFirstColumn="0" w:firstRowLastColumn="0" w:lastRowFirstColumn="0" w:lastRowLastColumn="0"/>
            <w:tcW w:w="2706" w:type="dxa"/>
          </w:tcPr>
          <w:p w:rsidR="007A0AE5" w:rsidRPr="00906304" w:rsidRDefault="00E336FE" w:rsidP="00DD7B24">
            <w:pPr>
              <w:jc w:val="center"/>
              <w:rPr>
                <w:sz w:val="28"/>
              </w:rPr>
            </w:pPr>
            <w:r w:rsidRPr="00906304">
              <w:rPr>
                <w:noProof/>
                <w:sz w:val="28"/>
              </w:rPr>
              <w:drawing>
                <wp:inline distT="0" distB="0" distL="0" distR="0">
                  <wp:extent cx="773723" cy="1066257"/>
                  <wp:effectExtent l="0" t="0" r="7620" b="635"/>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6rvaklapid.png"/>
                          <pic:cNvPicPr/>
                        </pic:nvPicPr>
                        <pic:blipFill>
                          <a:blip r:embed="rId6" cstate="print">
                            <a:extLst>
                              <a:ext uri="{28A0092B-C50C-407E-A947-70E740481C1C}">
                                <a14:useLocalDpi xmlns:a14="http://schemas.microsoft.com/office/drawing/2010/main"/>
                              </a:ext>
                            </a:extLst>
                          </a:blip>
                          <a:stretch>
                            <a:fillRect/>
                          </a:stretch>
                        </pic:blipFill>
                        <pic:spPr>
                          <a:xfrm>
                            <a:off x="0" y="0"/>
                            <a:ext cx="809857" cy="1116052"/>
                          </a:xfrm>
                          <a:prstGeom prst="rect">
                            <a:avLst/>
                          </a:prstGeom>
                        </pic:spPr>
                      </pic:pic>
                    </a:graphicData>
                  </a:graphic>
                </wp:inline>
              </w:drawing>
            </w:r>
          </w:p>
        </w:tc>
        <w:tc>
          <w:tcPr>
            <w:tcW w:w="1632" w:type="dxa"/>
          </w:tcPr>
          <w:p w:rsidR="007A0AE5" w:rsidRPr="00906304" w:rsidRDefault="007A0AE5">
            <w:pPr>
              <w:cnfStyle w:val="000000000000" w:firstRow="0" w:lastRow="0" w:firstColumn="0" w:lastColumn="0" w:oddVBand="0" w:evenVBand="0" w:oddHBand="0" w:evenHBand="0" w:firstRowFirstColumn="0" w:firstRowLastColumn="0" w:lastRowFirstColumn="0" w:lastRowLastColumn="0"/>
              <w:rPr>
                <w:sz w:val="24"/>
              </w:rPr>
            </w:pPr>
          </w:p>
        </w:tc>
        <w:tc>
          <w:tcPr>
            <w:tcW w:w="4724" w:type="dxa"/>
          </w:tcPr>
          <w:p w:rsidR="007A0AE5" w:rsidRPr="00906304" w:rsidRDefault="007A0AE5">
            <w:pPr>
              <w:cnfStyle w:val="000000000000" w:firstRow="0" w:lastRow="0" w:firstColumn="0" w:lastColumn="0" w:oddVBand="0" w:evenVBand="0" w:oddHBand="0" w:evenHBand="0" w:firstRowFirstColumn="0" w:firstRowLastColumn="0" w:lastRowFirstColumn="0" w:lastRowLastColumn="0"/>
              <w:rPr>
                <w:sz w:val="24"/>
              </w:rPr>
            </w:pPr>
          </w:p>
        </w:tc>
      </w:tr>
      <w:tr w:rsidR="00047C33" w:rsidRPr="00906304" w:rsidTr="00F343D2">
        <w:tc>
          <w:tcPr>
            <w:cnfStyle w:val="001000000000" w:firstRow="0" w:lastRow="0" w:firstColumn="1" w:lastColumn="0" w:oddVBand="0" w:evenVBand="0" w:oddHBand="0" w:evenHBand="0" w:firstRowFirstColumn="0" w:firstRowLastColumn="0" w:lastRowFirstColumn="0" w:lastRowLastColumn="0"/>
            <w:tcW w:w="2706" w:type="dxa"/>
          </w:tcPr>
          <w:p w:rsidR="00ED55A6" w:rsidRPr="00906304" w:rsidRDefault="00881CBC" w:rsidP="00DD7B24">
            <w:pPr>
              <w:jc w:val="center"/>
              <w:rPr>
                <w:noProof/>
                <w:sz w:val="28"/>
              </w:rPr>
            </w:pPr>
            <w:r w:rsidRPr="00906304">
              <w:rPr>
                <w:noProof/>
                <w:sz w:val="28"/>
              </w:rPr>
              <w:drawing>
                <wp:inline distT="0" distB="0" distL="0" distR="0">
                  <wp:extent cx="861646" cy="514384"/>
                  <wp:effectExtent l="0" t="0" r="0" b="0"/>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870881" cy="519897"/>
                          </a:xfrm>
                          <a:prstGeom prst="rect">
                            <a:avLst/>
                          </a:prstGeom>
                          <a:noFill/>
                          <a:ln>
                            <a:noFill/>
                          </a:ln>
                        </pic:spPr>
                      </pic:pic>
                    </a:graphicData>
                  </a:graphic>
                </wp:inline>
              </w:drawing>
            </w:r>
          </w:p>
        </w:tc>
        <w:tc>
          <w:tcPr>
            <w:tcW w:w="1632" w:type="dxa"/>
          </w:tcPr>
          <w:p w:rsidR="00ED55A6" w:rsidRPr="00906304" w:rsidRDefault="00ED55A6">
            <w:pPr>
              <w:cnfStyle w:val="000000000000" w:firstRow="0" w:lastRow="0" w:firstColumn="0" w:lastColumn="0" w:oddVBand="0" w:evenVBand="0" w:oddHBand="0" w:evenHBand="0" w:firstRowFirstColumn="0" w:firstRowLastColumn="0" w:lastRowFirstColumn="0" w:lastRowLastColumn="0"/>
              <w:rPr>
                <w:sz w:val="24"/>
              </w:rPr>
            </w:pPr>
          </w:p>
        </w:tc>
        <w:tc>
          <w:tcPr>
            <w:tcW w:w="4724" w:type="dxa"/>
          </w:tcPr>
          <w:p w:rsidR="00ED55A6" w:rsidRPr="00906304" w:rsidRDefault="00ED55A6">
            <w:pPr>
              <w:cnfStyle w:val="000000000000" w:firstRow="0" w:lastRow="0" w:firstColumn="0" w:lastColumn="0" w:oddVBand="0" w:evenVBand="0" w:oddHBand="0" w:evenHBand="0" w:firstRowFirstColumn="0" w:firstRowLastColumn="0" w:lastRowFirstColumn="0" w:lastRowLastColumn="0"/>
              <w:rPr>
                <w:sz w:val="24"/>
              </w:rPr>
            </w:pPr>
          </w:p>
        </w:tc>
      </w:tr>
      <w:tr w:rsidR="00047C33" w:rsidRPr="00906304" w:rsidTr="00F343D2">
        <w:tc>
          <w:tcPr>
            <w:cnfStyle w:val="001000000000" w:firstRow="0" w:lastRow="0" w:firstColumn="1" w:lastColumn="0" w:oddVBand="0" w:evenVBand="0" w:oddHBand="0" w:evenHBand="0" w:firstRowFirstColumn="0" w:firstRowLastColumn="0" w:lastRowFirstColumn="0" w:lastRowLastColumn="0"/>
            <w:tcW w:w="2706" w:type="dxa"/>
          </w:tcPr>
          <w:p w:rsidR="00881CBC" w:rsidRPr="00906304" w:rsidRDefault="00A32E9D" w:rsidP="00DD7B24">
            <w:pPr>
              <w:jc w:val="center"/>
              <w:rPr>
                <w:noProof/>
                <w:sz w:val="28"/>
              </w:rPr>
            </w:pPr>
            <w:r w:rsidRPr="00906304">
              <w:rPr>
                <w:noProof/>
                <w:sz w:val="28"/>
              </w:rPr>
              <w:drawing>
                <wp:inline distT="0" distB="0" distL="0" distR="0">
                  <wp:extent cx="1573530" cy="1266190"/>
                  <wp:effectExtent l="0" t="0" r="7620" b="0"/>
                  <wp:docPr id="7"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573530" cy="1266190"/>
                          </a:xfrm>
                          <a:prstGeom prst="rect">
                            <a:avLst/>
                          </a:prstGeom>
                          <a:noFill/>
                          <a:ln>
                            <a:noFill/>
                          </a:ln>
                        </pic:spPr>
                      </pic:pic>
                    </a:graphicData>
                  </a:graphic>
                </wp:inline>
              </w:drawing>
            </w:r>
          </w:p>
        </w:tc>
        <w:tc>
          <w:tcPr>
            <w:tcW w:w="1632" w:type="dxa"/>
          </w:tcPr>
          <w:p w:rsidR="00881CBC" w:rsidRPr="00906304" w:rsidRDefault="00881CBC">
            <w:pPr>
              <w:cnfStyle w:val="000000000000" w:firstRow="0" w:lastRow="0" w:firstColumn="0" w:lastColumn="0" w:oddVBand="0" w:evenVBand="0" w:oddHBand="0" w:evenHBand="0" w:firstRowFirstColumn="0" w:firstRowLastColumn="0" w:lastRowFirstColumn="0" w:lastRowLastColumn="0"/>
              <w:rPr>
                <w:sz w:val="24"/>
              </w:rPr>
            </w:pPr>
          </w:p>
        </w:tc>
        <w:tc>
          <w:tcPr>
            <w:tcW w:w="4724" w:type="dxa"/>
          </w:tcPr>
          <w:p w:rsidR="00881CBC" w:rsidRPr="00906304" w:rsidRDefault="00881CBC">
            <w:pPr>
              <w:cnfStyle w:val="000000000000" w:firstRow="0" w:lastRow="0" w:firstColumn="0" w:lastColumn="0" w:oddVBand="0" w:evenVBand="0" w:oddHBand="0" w:evenHBand="0" w:firstRowFirstColumn="0" w:firstRowLastColumn="0" w:lastRowFirstColumn="0" w:lastRowLastColumn="0"/>
              <w:rPr>
                <w:sz w:val="24"/>
              </w:rPr>
            </w:pPr>
          </w:p>
        </w:tc>
      </w:tr>
      <w:tr w:rsidR="00047C33" w:rsidRPr="00906304" w:rsidTr="00F343D2">
        <w:tc>
          <w:tcPr>
            <w:cnfStyle w:val="001000000000" w:firstRow="0" w:lastRow="0" w:firstColumn="1" w:lastColumn="0" w:oddVBand="0" w:evenVBand="0" w:oddHBand="0" w:evenHBand="0" w:firstRowFirstColumn="0" w:firstRowLastColumn="0" w:lastRowFirstColumn="0" w:lastRowLastColumn="0"/>
            <w:tcW w:w="2706" w:type="dxa"/>
          </w:tcPr>
          <w:p w:rsidR="00245B7C" w:rsidRPr="00906304" w:rsidRDefault="00CA2502" w:rsidP="00DD7B24">
            <w:pPr>
              <w:jc w:val="center"/>
              <w:rPr>
                <w:noProof/>
                <w:sz w:val="28"/>
              </w:rPr>
            </w:pPr>
            <w:r w:rsidRPr="00906304">
              <w:rPr>
                <w:noProof/>
                <w:sz w:val="28"/>
              </w:rPr>
              <w:drawing>
                <wp:inline distT="0" distB="0" distL="0" distR="0">
                  <wp:extent cx="1045845" cy="1258265"/>
                  <wp:effectExtent l="0" t="0" r="1905" b="0"/>
                  <wp:docPr id="8" name="Pil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1130516" cy="1360134"/>
                          </a:xfrm>
                          <a:prstGeom prst="rect">
                            <a:avLst/>
                          </a:prstGeom>
                          <a:noFill/>
                          <a:ln>
                            <a:noFill/>
                          </a:ln>
                        </pic:spPr>
                      </pic:pic>
                    </a:graphicData>
                  </a:graphic>
                </wp:inline>
              </w:drawing>
            </w:r>
          </w:p>
        </w:tc>
        <w:tc>
          <w:tcPr>
            <w:tcW w:w="1632" w:type="dxa"/>
          </w:tcPr>
          <w:p w:rsidR="00245B7C" w:rsidRPr="00906304" w:rsidRDefault="00CA2502">
            <w:pPr>
              <w:cnfStyle w:val="000000000000" w:firstRow="0" w:lastRow="0" w:firstColumn="0" w:lastColumn="0" w:oddVBand="0" w:evenVBand="0" w:oddHBand="0" w:evenHBand="0" w:firstRowFirstColumn="0" w:firstRowLastColumn="0" w:lastRowFirstColumn="0" w:lastRowLastColumn="0"/>
              <w:rPr>
                <w:sz w:val="24"/>
              </w:rPr>
            </w:pPr>
            <w:r w:rsidRPr="00906304">
              <w:rPr>
                <w:sz w:val="24"/>
              </w:rPr>
              <w:t>Tahvelarvuti statiivi küljes</w:t>
            </w:r>
          </w:p>
        </w:tc>
        <w:tc>
          <w:tcPr>
            <w:tcW w:w="4724" w:type="dxa"/>
          </w:tcPr>
          <w:p w:rsidR="00245B7C" w:rsidRPr="00906304" w:rsidRDefault="00245B7C">
            <w:pPr>
              <w:cnfStyle w:val="000000000000" w:firstRow="0" w:lastRow="0" w:firstColumn="0" w:lastColumn="0" w:oddVBand="0" w:evenVBand="0" w:oddHBand="0" w:evenHBand="0" w:firstRowFirstColumn="0" w:firstRowLastColumn="0" w:lastRowFirstColumn="0" w:lastRowLastColumn="0"/>
              <w:rPr>
                <w:sz w:val="24"/>
              </w:rPr>
            </w:pPr>
          </w:p>
        </w:tc>
      </w:tr>
      <w:tr w:rsidR="00047C33" w:rsidRPr="00906304" w:rsidTr="00F343D2">
        <w:tc>
          <w:tcPr>
            <w:cnfStyle w:val="001000000000" w:firstRow="0" w:lastRow="0" w:firstColumn="1" w:lastColumn="0" w:oddVBand="0" w:evenVBand="0" w:oddHBand="0" w:evenHBand="0" w:firstRowFirstColumn="0" w:firstRowLastColumn="0" w:lastRowFirstColumn="0" w:lastRowLastColumn="0"/>
            <w:tcW w:w="2706" w:type="dxa"/>
          </w:tcPr>
          <w:p w:rsidR="00047C33" w:rsidRPr="00906304" w:rsidRDefault="00047C33" w:rsidP="00DD7B24">
            <w:pPr>
              <w:jc w:val="center"/>
              <w:rPr>
                <w:noProof/>
                <w:sz w:val="28"/>
              </w:rPr>
            </w:pPr>
            <w:r w:rsidRPr="00906304">
              <w:rPr>
                <w:noProof/>
                <w:sz w:val="28"/>
              </w:rPr>
              <w:drawing>
                <wp:inline distT="0" distB="0" distL="0" distR="0">
                  <wp:extent cx="1301262" cy="917872"/>
                  <wp:effectExtent l="0" t="0" r="0" b="0"/>
                  <wp:docPr id="9" name="Pil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337731" cy="943596"/>
                          </a:xfrm>
                          <a:prstGeom prst="rect">
                            <a:avLst/>
                          </a:prstGeom>
                          <a:noFill/>
                          <a:ln>
                            <a:noFill/>
                          </a:ln>
                        </pic:spPr>
                      </pic:pic>
                    </a:graphicData>
                  </a:graphic>
                </wp:inline>
              </w:drawing>
            </w:r>
          </w:p>
        </w:tc>
        <w:tc>
          <w:tcPr>
            <w:tcW w:w="1632" w:type="dxa"/>
          </w:tcPr>
          <w:p w:rsidR="00047C33" w:rsidRPr="00906304" w:rsidRDefault="00047C33">
            <w:pPr>
              <w:cnfStyle w:val="000000000000" w:firstRow="0" w:lastRow="0" w:firstColumn="0" w:lastColumn="0" w:oddVBand="0" w:evenVBand="0" w:oddHBand="0" w:evenHBand="0" w:firstRowFirstColumn="0" w:firstRowLastColumn="0" w:lastRowFirstColumn="0" w:lastRowLastColumn="0"/>
              <w:rPr>
                <w:sz w:val="24"/>
              </w:rPr>
            </w:pPr>
          </w:p>
        </w:tc>
        <w:tc>
          <w:tcPr>
            <w:tcW w:w="4724" w:type="dxa"/>
          </w:tcPr>
          <w:p w:rsidR="00047C33" w:rsidRPr="00906304" w:rsidRDefault="00047C33">
            <w:pPr>
              <w:cnfStyle w:val="000000000000" w:firstRow="0" w:lastRow="0" w:firstColumn="0" w:lastColumn="0" w:oddVBand="0" w:evenVBand="0" w:oddHBand="0" w:evenHBand="0" w:firstRowFirstColumn="0" w:firstRowLastColumn="0" w:lastRowFirstColumn="0" w:lastRowLastColumn="0"/>
              <w:rPr>
                <w:sz w:val="24"/>
              </w:rPr>
            </w:pPr>
          </w:p>
        </w:tc>
      </w:tr>
    </w:tbl>
    <w:p w:rsidR="00F343D2" w:rsidRDefault="00F343D2"/>
    <w:p w:rsidR="00F343D2" w:rsidRPr="00F343D2" w:rsidRDefault="00F343D2">
      <w:pPr>
        <w:rPr>
          <w:sz w:val="32"/>
          <w:szCs w:val="32"/>
        </w:rPr>
      </w:pPr>
      <w:r w:rsidRPr="00F343D2">
        <w:rPr>
          <w:i/>
          <w:iCs/>
          <w:color w:val="00B050"/>
          <w:sz w:val="32"/>
          <w:szCs w:val="32"/>
        </w:rPr>
        <w:t>Valik vastuseid</w:t>
      </w:r>
      <w:r w:rsidR="004A15AB">
        <w:rPr>
          <w:i/>
          <w:iCs/>
          <w:color w:val="00B050"/>
          <w:sz w:val="32"/>
          <w:szCs w:val="32"/>
        </w:rPr>
        <w:t xml:space="preserve"> keskmisse </w:t>
      </w:r>
      <w:r w:rsidR="004C10E7">
        <w:rPr>
          <w:i/>
          <w:iCs/>
          <w:color w:val="00B050"/>
          <w:sz w:val="32"/>
          <w:szCs w:val="32"/>
        </w:rPr>
        <w:t>veergu</w:t>
      </w:r>
      <w:r w:rsidRPr="004A15AB">
        <w:rPr>
          <w:i/>
          <w:iCs/>
          <w:color w:val="00B050"/>
          <w:sz w:val="32"/>
          <w:szCs w:val="32"/>
        </w:rPr>
        <w:t>:</w:t>
      </w:r>
      <w:r w:rsidRPr="00F343D2">
        <w:rPr>
          <w:sz w:val="32"/>
          <w:szCs w:val="32"/>
        </w:rPr>
        <w:t xml:space="preserve"> </w:t>
      </w:r>
      <w:r w:rsidRPr="00F343D2">
        <w:rPr>
          <w:b/>
          <w:bCs/>
          <w:sz w:val="32"/>
          <w:szCs w:val="32"/>
        </w:rPr>
        <w:t>mikrofon</w:t>
      </w:r>
      <w:r w:rsidRPr="00F343D2">
        <w:rPr>
          <w:sz w:val="32"/>
          <w:szCs w:val="32"/>
        </w:rPr>
        <w:t xml:space="preserve">; </w:t>
      </w:r>
      <w:r w:rsidRPr="00F343D2">
        <w:rPr>
          <w:b/>
          <w:bCs/>
          <w:sz w:val="32"/>
          <w:szCs w:val="32"/>
        </w:rPr>
        <w:t>kõrvaklapid</w:t>
      </w:r>
      <w:r w:rsidRPr="00F343D2">
        <w:rPr>
          <w:sz w:val="32"/>
          <w:szCs w:val="32"/>
        </w:rPr>
        <w:t xml:space="preserve">; </w:t>
      </w:r>
      <w:r w:rsidRPr="00F343D2">
        <w:rPr>
          <w:b/>
          <w:bCs/>
          <w:sz w:val="32"/>
          <w:szCs w:val="32"/>
        </w:rPr>
        <w:t>printer</w:t>
      </w:r>
      <w:r w:rsidRPr="00F343D2">
        <w:rPr>
          <w:sz w:val="32"/>
          <w:szCs w:val="32"/>
        </w:rPr>
        <w:t xml:space="preserve">; </w:t>
      </w:r>
      <w:r w:rsidRPr="00F343D2">
        <w:rPr>
          <w:b/>
          <w:bCs/>
          <w:sz w:val="32"/>
          <w:szCs w:val="32"/>
        </w:rPr>
        <w:t>kõrvaklapid koos mikrofoniga</w:t>
      </w:r>
      <w:r w:rsidRPr="00F343D2">
        <w:rPr>
          <w:sz w:val="32"/>
          <w:szCs w:val="32"/>
        </w:rPr>
        <w:t>.</w:t>
      </w:r>
    </w:p>
    <w:p w:rsidR="007A0AE5" w:rsidRPr="00F343D2" w:rsidRDefault="00F343D2">
      <w:pPr>
        <w:rPr>
          <w:sz w:val="32"/>
          <w:szCs w:val="32"/>
        </w:rPr>
      </w:pPr>
      <w:r w:rsidRPr="00F343D2">
        <w:rPr>
          <w:i/>
          <w:iCs/>
          <w:color w:val="00B050"/>
          <w:sz w:val="32"/>
          <w:szCs w:val="32"/>
        </w:rPr>
        <w:t>Valik vastuseid</w:t>
      </w:r>
      <w:r w:rsidR="004A15AB">
        <w:rPr>
          <w:i/>
          <w:iCs/>
          <w:color w:val="00B050"/>
          <w:sz w:val="32"/>
          <w:szCs w:val="32"/>
        </w:rPr>
        <w:t xml:space="preserve"> parempoolsesse </w:t>
      </w:r>
      <w:r w:rsidR="004C10E7">
        <w:rPr>
          <w:i/>
          <w:iCs/>
          <w:color w:val="00B050"/>
          <w:sz w:val="32"/>
          <w:szCs w:val="32"/>
        </w:rPr>
        <w:t>veergu</w:t>
      </w:r>
      <w:r w:rsidRPr="004A15AB">
        <w:rPr>
          <w:i/>
          <w:iCs/>
          <w:color w:val="00B050"/>
          <w:sz w:val="32"/>
          <w:szCs w:val="32"/>
        </w:rPr>
        <w:t>:</w:t>
      </w:r>
      <w:r w:rsidRPr="00F343D2">
        <w:rPr>
          <w:sz w:val="32"/>
          <w:szCs w:val="32"/>
        </w:rPr>
        <w:t xml:space="preserve"> </w:t>
      </w:r>
      <w:r w:rsidRPr="00F343D2">
        <w:rPr>
          <w:b/>
          <w:bCs/>
          <w:sz w:val="32"/>
          <w:szCs w:val="32"/>
        </w:rPr>
        <w:t>pildistamiseks</w:t>
      </w:r>
      <w:r w:rsidRPr="00F343D2">
        <w:rPr>
          <w:b/>
          <w:bCs/>
          <w:sz w:val="32"/>
          <w:szCs w:val="32"/>
        </w:rPr>
        <w:t xml:space="preserve"> või video tegemiseks</w:t>
      </w:r>
      <w:r w:rsidRPr="00F343D2">
        <w:rPr>
          <w:sz w:val="32"/>
          <w:szCs w:val="32"/>
        </w:rPr>
        <w:t xml:space="preserve">; </w:t>
      </w:r>
      <w:r w:rsidRPr="00F343D2">
        <w:rPr>
          <w:b/>
          <w:bCs/>
          <w:sz w:val="32"/>
          <w:szCs w:val="32"/>
        </w:rPr>
        <w:t>teksti või pildi paberile printimiseks</w:t>
      </w:r>
      <w:r w:rsidRPr="00F343D2">
        <w:rPr>
          <w:sz w:val="32"/>
          <w:szCs w:val="32"/>
        </w:rPr>
        <w:t xml:space="preserve">; </w:t>
      </w:r>
      <w:r w:rsidRPr="00F343D2">
        <w:rPr>
          <w:b/>
          <w:bCs/>
          <w:sz w:val="32"/>
          <w:szCs w:val="32"/>
        </w:rPr>
        <w:t xml:space="preserve">rääkimiseks ja kuulamiseks; </w:t>
      </w:r>
      <w:r w:rsidRPr="00F343D2">
        <w:rPr>
          <w:b/>
          <w:bCs/>
          <w:sz w:val="32"/>
          <w:szCs w:val="32"/>
        </w:rPr>
        <w:t>muusika kuulamiseks</w:t>
      </w:r>
      <w:r w:rsidRPr="00F343D2">
        <w:rPr>
          <w:sz w:val="32"/>
          <w:szCs w:val="32"/>
        </w:rPr>
        <w:t xml:space="preserve">; </w:t>
      </w:r>
      <w:r w:rsidRPr="00F343D2">
        <w:rPr>
          <w:b/>
          <w:bCs/>
          <w:sz w:val="32"/>
          <w:szCs w:val="32"/>
        </w:rPr>
        <w:t>oma jutu salvestamiseks</w:t>
      </w:r>
      <w:r w:rsidRPr="00F343D2">
        <w:rPr>
          <w:sz w:val="32"/>
          <w:szCs w:val="32"/>
        </w:rPr>
        <w:t>.</w:t>
      </w:r>
      <w:r w:rsidR="007A0AE5" w:rsidRPr="00F343D2">
        <w:rPr>
          <w:sz w:val="32"/>
          <w:szCs w:val="32"/>
        </w:rPr>
        <w:br w:type="page"/>
      </w:r>
    </w:p>
    <w:p w:rsidR="004C10E7" w:rsidRDefault="004C10E7" w:rsidP="00305FA1">
      <w:pPr>
        <w:pStyle w:val="Pealkiri"/>
      </w:pPr>
      <w:r>
        <w:lastRenderedPageBreak/>
        <w:t>Lisaülesanne</w:t>
      </w:r>
      <w:r w:rsidR="00305FA1">
        <w:t xml:space="preserve"> 1</w:t>
      </w:r>
      <w:r>
        <w:t xml:space="preserve"> kiirematele</w:t>
      </w:r>
      <w:bookmarkStart w:id="0" w:name="_GoBack"/>
      <w:bookmarkEnd w:id="0"/>
    </w:p>
    <w:p w:rsidR="00CE6F4A" w:rsidRPr="00906304" w:rsidRDefault="00233B1C">
      <w:pPr>
        <w:rPr>
          <w:sz w:val="28"/>
        </w:rPr>
      </w:pPr>
      <w:r w:rsidRPr="00906304">
        <w:rPr>
          <w:sz w:val="28"/>
        </w:rPr>
        <w:t>Kirjuta tabelis</w:t>
      </w:r>
      <w:r w:rsidR="00284A4F" w:rsidRPr="00906304">
        <w:rPr>
          <w:sz w:val="28"/>
        </w:rPr>
        <w:t>se</w:t>
      </w:r>
      <w:r w:rsidRPr="00906304">
        <w:rPr>
          <w:sz w:val="28"/>
        </w:rPr>
        <w:t xml:space="preserve"> kirjelduste </w:t>
      </w:r>
      <w:r w:rsidR="007A0AE5" w:rsidRPr="00906304">
        <w:rPr>
          <w:sz w:val="28"/>
        </w:rPr>
        <w:t xml:space="preserve">kõrvale </w:t>
      </w:r>
      <w:r w:rsidRPr="00906304">
        <w:rPr>
          <w:sz w:val="28"/>
        </w:rPr>
        <w:t xml:space="preserve">sobivate </w:t>
      </w:r>
      <w:r w:rsidR="00284A4F" w:rsidRPr="00906304">
        <w:rPr>
          <w:sz w:val="28"/>
        </w:rPr>
        <w:t xml:space="preserve">arvuti </w:t>
      </w:r>
      <w:r w:rsidRPr="00906304">
        <w:rPr>
          <w:sz w:val="28"/>
        </w:rPr>
        <w:t>lisaseadmete nimetused.</w:t>
      </w:r>
    </w:p>
    <w:tbl>
      <w:tblPr>
        <w:tblStyle w:val="Ruuttabel4rhk5"/>
        <w:tblW w:w="0" w:type="auto"/>
        <w:tblCellMar>
          <w:top w:w="113" w:type="dxa"/>
          <w:bottom w:w="113" w:type="dxa"/>
        </w:tblCellMar>
        <w:tblLook w:val="04A0" w:firstRow="1" w:lastRow="0" w:firstColumn="1" w:lastColumn="0" w:noHBand="0" w:noVBand="1"/>
      </w:tblPr>
      <w:tblGrid>
        <w:gridCol w:w="1838"/>
        <w:gridCol w:w="7224"/>
      </w:tblGrid>
      <w:tr w:rsidR="00A5498F" w:rsidRPr="00906304" w:rsidTr="00E168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A5498F" w:rsidRPr="00906304" w:rsidRDefault="00A5498F">
            <w:pPr>
              <w:rPr>
                <w:sz w:val="28"/>
              </w:rPr>
            </w:pPr>
            <w:r w:rsidRPr="00906304">
              <w:rPr>
                <w:sz w:val="28"/>
              </w:rPr>
              <w:t>Arvuti lisaseadme nimetus</w:t>
            </w:r>
          </w:p>
        </w:tc>
        <w:tc>
          <w:tcPr>
            <w:tcW w:w="7224" w:type="dxa"/>
          </w:tcPr>
          <w:p w:rsidR="00A5498F" w:rsidRPr="00906304" w:rsidRDefault="00A5498F">
            <w:pPr>
              <w:cnfStyle w:val="100000000000" w:firstRow="1" w:lastRow="0" w:firstColumn="0" w:lastColumn="0" w:oddVBand="0" w:evenVBand="0" w:oddHBand="0" w:evenHBand="0" w:firstRowFirstColumn="0" w:firstRowLastColumn="0" w:lastRowFirstColumn="0" w:lastRowLastColumn="0"/>
              <w:rPr>
                <w:sz w:val="28"/>
              </w:rPr>
            </w:pPr>
            <w:r w:rsidRPr="00906304">
              <w:rPr>
                <w:sz w:val="28"/>
              </w:rPr>
              <w:t>Arvuti lisaseadme kirjeldus</w:t>
            </w:r>
          </w:p>
        </w:tc>
      </w:tr>
      <w:tr w:rsidR="00001C71" w:rsidRPr="00906304" w:rsidTr="00E16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001C71" w:rsidRPr="00906304" w:rsidRDefault="00001C71">
            <w:pPr>
              <w:rPr>
                <w:sz w:val="28"/>
              </w:rPr>
            </w:pPr>
          </w:p>
        </w:tc>
        <w:tc>
          <w:tcPr>
            <w:tcW w:w="7224" w:type="dxa"/>
          </w:tcPr>
          <w:p w:rsidR="00001C71" w:rsidRPr="00906304" w:rsidRDefault="00001C71">
            <w:pPr>
              <w:cnfStyle w:val="000000100000" w:firstRow="0" w:lastRow="0" w:firstColumn="0" w:lastColumn="0" w:oddVBand="0" w:evenVBand="0" w:oddHBand="1" w:evenHBand="0" w:firstRowFirstColumn="0" w:firstRowLastColumn="0" w:lastRowFirstColumn="0" w:lastRowLastColumn="0"/>
              <w:rPr>
                <w:sz w:val="28"/>
              </w:rPr>
            </w:pPr>
            <w:r w:rsidRPr="00906304">
              <w:rPr>
                <w:sz w:val="28"/>
              </w:rPr>
              <w:t>Selle lisaseadme abil saab tekste ja pilte paberile printida.</w:t>
            </w:r>
          </w:p>
        </w:tc>
      </w:tr>
      <w:tr w:rsidR="00001C71" w:rsidRPr="00906304" w:rsidTr="00E1681A">
        <w:tc>
          <w:tcPr>
            <w:cnfStyle w:val="001000000000" w:firstRow="0" w:lastRow="0" w:firstColumn="1" w:lastColumn="0" w:oddVBand="0" w:evenVBand="0" w:oddHBand="0" w:evenHBand="0" w:firstRowFirstColumn="0" w:firstRowLastColumn="0" w:lastRowFirstColumn="0" w:lastRowLastColumn="0"/>
            <w:tcW w:w="1838" w:type="dxa"/>
          </w:tcPr>
          <w:p w:rsidR="00001C71" w:rsidRPr="00906304" w:rsidRDefault="00001C71">
            <w:pPr>
              <w:rPr>
                <w:sz w:val="28"/>
              </w:rPr>
            </w:pPr>
          </w:p>
        </w:tc>
        <w:tc>
          <w:tcPr>
            <w:tcW w:w="7224" w:type="dxa"/>
          </w:tcPr>
          <w:p w:rsidR="00001C71" w:rsidRPr="00906304" w:rsidRDefault="00001C71">
            <w:pPr>
              <w:cnfStyle w:val="000000000000" w:firstRow="0" w:lastRow="0" w:firstColumn="0" w:lastColumn="0" w:oddVBand="0" w:evenVBand="0" w:oddHBand="0" w:evenHBand="0" w:firstRowFirstColumn="0" w:firstRowLastColumn="0" w:lastRowFirstColumn="0" w:lastRowLastColumn="0"/>
              <w:rPr>
                <w:sz w:val="28"/>
              </w:rPr>
            </w:pPr>
            <w:r w:rsidRPr="00906304">
              <w:rPr>
                <w:sz w:val="28"/>
              </w:rPr>
              <w:t>Selle lisaseadme abil saab ekraanipildi suurelt seinale näidata.</w:t>
            </w:r>
          </w:p>
        </w:tc>
      </w:tr>
      <w:tr w:rsidR="00001C71" w:rsidRPr="00906304" w:rsidTr="00E16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001C71" w:rsidRPr="00906304" w:rsidRDefault="00001C71">
            <w:pPr>
              <w:rPr>
                <w:sz w:val="28"/>
              </w:rPr>
            </w:pPr>
          </w:p>
        </w:tc>
        <w:tc>
          <w:tcPr>
            <w:tcW w:w="7224" w:type="dxa"/>
          </w:tcPr>
          <w:p w:rsidR="00001C71" w:rsidRPr="00906304" w:rsidRDefault="00001C71">
            <w:pPr>
              <w:cnfStyle w:val="000000100000" w:firstRow="0" w:lastRow="0" w:firstColumn="0" w:lastColumn="0" w:oddVBand="0" w:evenVBand="0" w:oddHBand="1" w:evenHBand="0" w:firstRowFirstColumn="0" w:firstRowLastColumn="0" w:lastRowFirstColumn="0" w:lastRowLastColumn="0"/>
              <w:rPr>
                <w:sz w:val="28"/>
              </w:rPr>
            </w:pPr>
            <w:r w:rsidRPr="00906304">
              <w:rPr>
                <w:sz w:val="28"/>
              </w:rPr>
              <w:t>Selle lisaseadme abil saab kuulata muusikat.</w:t>
            </w:r>
          </w:p>
        </w:tc>
      </w:tr>
      <w:tr w:rsidR="00001C71" w:rsidRPr="00906304" w:rsidTr="00E1681A">
        <w:tc>
          <w:tcPr>
            <w:cnfStyle w:val="001000000000" w:firstRow="0" w:lastRow="0" w:firstColumn="1" w:lastColumn="0" w:oddVBand="0" w:evenVBand="0" w:oddHBand="0" w:evenHBand="0" w:firstRowFirstColumn="0" w:firstRowLastColumn="0" w:lastRowFirstColumn="0" w:lastRowLastColumn="0"/>
            <w:tcW w:w="1838" w:type="dxa"/>
          </w:tcPr>
          <w:p w:rsidR="00001C71" w:rsidRPr="00906304" w:rsidRDefault="00001C71">
            <w:pPr>
              <w:rPr>
                <w:sz w:val="28"/>
              </w:rPr>
            </w:pPr>
          </w:p>
        </w:tc>
        <w:tc>
          <w:tcPr>
            <w:tcW w:w="7224" w:type="dxa"/>
          </w:tcPr>
          <w:p w:rsidR="00001C71" w:rsidRPr="00906304" w:rsidRDefault="00001C71">
            <w:pPr>
              <w:cnfStyle w:val="000000000000" w:firstRow="0" w:lastRow="0" w:firstColumn="0" w:lastColumn="0" w:oddVBand="0" w:evenVBand="0" w:oddHBand="0" w:evenHBand="0" w:firstRowFirstColumn="0" w:firstRowLastColumn="0" w:lastRowFirstColumn="0" w:lastRowLastColumn="0"/>
              <w:rPr>
                <w:sz w:val="28"/>
              </w:rPr>
            </w:pPr>
            <w:r w:rsidRPr="00906304">
              <w:rPr>
                <w:sz w:val="28"/>
              </w:rPr>
              <w:t>Selle lisaseadme abil saab arvutist paberile kassatšeki.</w:t>
            </w:r>
          </w:p>
        </w:tc>
      </w:tr>
      <w:tr w:rsidR="00001C71" w:rsidRPr="00906304" w:rsidTr="00E16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001C71" w:rsidRPr="00906304" w:rsidRDefault="00001C71">
            <w:pPr>
              <w:rPr>
                <w:sz w:val="28"/>
              </w:rPr>
            </w:pPr>
          </w:p>
        </w:tc>
        <w:tc>
          <w:tcPr>
            <w:tcW w:w="7224" w:type="dxa"/>
          </w:tcPr>
          <w:p w:rsidR="00001C71" w:rsidRPr="00906304" w:rsidRDefault="00001C71">
            <w:pPr>
              <w:cnfStyle w:val="000000100000" w:firstRow="0" w:lastRow="0" w:firstColumn="0" w:lastColumn="0" w:oddVBand="0" w:evenVBand="0" w:oddHBand="1" w:evenHBand="0" w:firstRowFirstColumn="0" w:firstRowLastColumn="0" w:lastRowFirstColumn="0" w:lastRowLastColumn="0"/>
              <w:rPr>
                <w:sz w:val="28"/>
              </w:rPr>
            </w:pPr>
            <w:r w:rsidRPr="00906304">
              <w:rPr>
                <w:sz w:val="28"/>
              </w:rPr>
              <w:t>Selle lisaseadme abil saab arvutis sõbraga vesteldes näidata, mida ma parasjagu oma toas teen ja mis näoga ma räägin ja teda kuulan.</w:t>
            </w:r>
          </w:p>
        </w:tc>
      </w:tr>
      <w:tr w:rsidR="003C60AE" w:rsidRPr="00906304" w:rsidTr="00E1681A">
        <w:tc>
          <w:tcPr>
            <w:cnfStyle w:val="001000000000" w:firstRow="0" w:lastRow="0" w:firstColumn="1" w:lastColumn="0" w:oddVBand="0" w:evenVBand="0" w:oddHBand="0" w:evenHBand="0" w:firstRowFirstColumn="0" w:firstRowLastColumn="0" w:lastRowFirstColumn="0" w:lastRowLastColumn="0"/>
            <w:tcW w:w="1838" w:type="dxa"/>
          </w:tcPr>
          <w:p w:rsidR="003C60AE" w:rsidRPr="00906304" w:rsidRDefault="003C60AE">
            <w:pPr>
              <w:rPr>
                <w:sz w:val="28"/>
              </w:rPr>
            </w:pPr>
          </w:p>
        </w:tc>
        <w:tc>
          <w:tcPr>
            <w:tcW w:w="7224" w:type="dxa"/>
          </w:tcPr>
          <w:p w:rsidR="003C60AE" w:rsidRPr="00906304" w:rsidRDefault="003C60AE">
            <w:pPr>
              <w:cnfStyle w:val="000000000000" w:firstRow="0" w:lastRow="0" w:firstColumn="0" w:lastColumn="0" w:oddVBand="0" w:evenVBand="0" w:oddHBand="0" w:evenHBand="0" w:firstRowFirstColumn="0" w:firstRowLastColumn="0" w:lastRowFirstColumn="0" w:lastRowLastColumn="0"/>
              <w:rPr>
                <w:sz w:val="28"/>
              </w:rPr>
            </w:pPr>
            <w:r w:rsidRPr="00906304">
              <w:rPr>
                <w:sz w:val="28"/>
              </w:rPr>
              <w:t>Selle lisaseadme abil saab kogu klass kuulata õpetaja arvutist muinasjuttu.</w:t>
            </w:r>
          </w:p>
        </w:tc>
      </w:tr>
      <w:tr w:rsidR="003C60AE" w:rsidRPr="00906304" w:rsidTr="00E16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3C60AE" w:rsidRPr="00906304" w:rsidRDefault="003C60AE">
            <w:pPr>
              <w:rPr>
                <w:sz w:val="28"/>
              </w:rPr>
            </w:pPr>
          </w:p>
        </w:tc>
        <w:tc>
          <w:tcPr>
            <w:tcW w:w="7224" w:type="dxa"/>
          </w:tcPr>
          <w:p w:rsidR="003C60AE" w:rsidRPr="00906304" w:rsidRDefault="00662C5F">
            <w:pPr>
              <w:cnfStyle w:val="000000100000" w:firstRow="0" w:lastRow="0" w:firstColumn="0" w:lastColumn="0" w:oddVBand="0" w:evenVBand="0" w:oddHBand="1" w:evenHBand="0" w:firstRowFirstColumn="0" w:firstRowLastColumn="0" w:lastRowFirstColumn="0" w:lastRowLastColumn="0"/>
              <w:rPr>
                <w:sz w:val="28"/>
              </w:rPr>
            </w:pPr>
            <w:r w:rsidRPr="00906304">
              <w:rPr>
                <w:sz w:val="28"/>
              </w:rPr>
              <w:t>Selle lisaseadme abil saab tunni ajal oma arvutist teisi segamata helisid kuulata.</w:t>
            </w:r>
          </w:p>
        </w:tc>
      </w:tr>
      <w:tr w:rsidR="00662C5F" w:rsidRPr="00906304" w:rsidTr="00E1681A">
        <w:tc>
          <w:tcPr>
            <w:cnfStyle w:val="001000000000" w:firstRow="0" w:lastRow="0" w:firstColumn="1" w:lastColumn="0" w:oddVBand="0" w:evenVBand="0" w:oddHBand="0" w:evenHBand="0" w:firstRowFirstColumn="0" w:firstRowLastColumn="0" w:lastRowFirstColumn="0" w:lastRowLastColumn="0"/>
            <w:tcW w:w="1838" w:type="dxa"/>
          </w:tcPr>
          <w:p w:rsidR="00662C5F" w:rsidRPr="00906304" w:rsidRDefault="00662C5F">
            <w:pPr>
              <w:rPr>
                <w:sz w:val="28"/>
              </w:rPr>
            </w:pPr>
          </w:p>
        </w:tc>
        <w:tc>
          <w:tcPr>
            <w:tcW w:w="7224" w:type="dxa"/>
          </w:tcPr>
          <w:p w:rsidR="00662C5F" w:rsidRPr="00906304" w:rsidRDefault="00662C5F">
            <w:pPr>
              <w:cnfStyle w:val="000000000000" w:firstRow="0" w:lastRow="0" w:firstColumn="0" w:lastColumn="0" w:oddVBand="0" w:evenVBand="0" w:oddHBand="0" w:evenHBand="0" w:firstRowFirstColumn="0" w:firstRowLastColumn="0" w:lastRowFirstColumn="0" w:lastRowLastColumn="0"/>
              <w:rPr>
                <w:sz w:val="28"/>
              </w:rPr>
            </w:pPr>
            <w:r w:rsidRPr="00906304">
              <w:rPr>
                <w:sz w:val="28"/>
              </w:rPr>
              <w:t>Selle lisaseadme abil saab oma jutu arvutisse rääkida.</w:t>
            </w:r>
          </w:p>
        </w:tc>
      </w:tr>
      <w:tr w:rsidR="00662C5F" w:rsidRPr="00906304" w:rsidTr="00E16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662C5F" w:rsidRPr="00906304" w:rsidRDefault="00662C5F">
            <w:pPr>
              <w:rPr>
                <w:sz w:val="28"/>
              </w:rPr>
            </w:pPr>
          </w:p>
        </w:tc>
        <w:tc>
          <w:tcPr>
            <w:tcW w:w="7224" w:type="dxa"/>
          </w:tcPr>
          <w:p w:rsidR="00662C5F" w:rsidRPr="00906304" w:rsidRDefault="00662C5F">
            <w:pPr>
              <w:cnfStyle w:val="000000100000" w:firstRow="0" w:lastRow="0" w:firstColumn="0" w:lastColumn="0" w:oddVBand="0" w:evenVBand="0" w:oddHBand="1" w:evenHBand="0" w:firstRowFirstColumn="0" w:firstRowLastColumn="0" w:lastRowFirstColumn="0" w:lastRowLastColumn="0"/>
              <w:rPr>
                <w:sz w:val="28"/>
              </w:rPr>
            </w:pPr>
            <w:r w:rsidRPr="00906304">
              <w:rPr>
                <w:sz w:val="28"/>
              </w:rPr>
              <w:t>Selle lisaseadme abil saab paberil oleva foto arvutisse salvestada.</w:t>
            </w:r>
          </w:p>
        </w:tc>
      </w:tr>
      <w:tr w:rsidR="00662C5F" w:rsidRPr="00906304" w:rsidTr="00E1681A">
        <w:tc>
          <w:tcPr>
            <w:cnfStyle w:val="001000000000" w:firstRow="0" w:lastRow="0" w:firstColumn="1" w:lastColumn="0" w:oddVBand="0" w:evenVBand="0" w:oddHBand="0" w:evenHBand="0" w:firstRowFirstColumn="0" w:firstRowLastColumn="0" w:lastRowFirstColumn="0" w:lastRowLastColumn="0"/>
            <w:tcW w:w="1838" w:type="dxa"/>
          </w:tcPr>
          <w:p w:rsidR="00662C5F" w:rsidRPr="00906304" w:rsidRDefault="00662C5F">
            <w:pPr>
              <w:rPr>
                <w:sz w:val="28"/>
              </w:rPr>
            </w:pPr>
          </w:p>
        </w:tc>
        <w:tc>
          <w:tcPr>
            <w:tcW w:w="7224" w:type="dxa"/>
          </w:tcPr>
          <w:p w:rsidR="00662C5F" w:rsidRPr="00906304" w:rsidRDefault="00662C5F">
            <w:pPr>
              <w:cnfStyle w:val="000000000000" w:firstRow="0" w:lastRow="0" w:firstColumn="0" w:lastColumn="0" w:oddVBand="0" w:evenVBand="0" w:oddHBand="0" w:evenHBand="0" w:firstRowFirstColumn="0" w:firstRowLastColumn="0" w:lastRowFirstColumn="0" w:lastRowLastColumn="0"/>
              <w:rPr>
                <w:sz w:val="28"/>
              </w:rPr>
            </w:pPr>
            <w:r w:rsidRPr="00906304">
              <w:rPr>
                <w:sz w:val="28"/>
              </w:rPr>
              <w:t>Selle lisaseadme abil saab faili salvestad</w:t>
            </w:r>
            <w:r w:rsidR="00562713">
              <w:rPr>
                <w:sz w:val="28"/>
              </w:rPr>
              <w:t>a ja teise arvutisse viia.</w:t>
            </w:r>
          </w:p>
        </w:tc>
      </w:tr>
      <w:tr w:rsidR="00662C5F" w:rsidRPr="00906304" w:rsidTr="00E16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662C5F" w:rsidRPr="00906304" w:rsidRDefault="00662C5F">
            <w:pPr>
              <w:rPr>
                <w:sz w:val="28"/>
              </w:rPr>
            </w:pPr>
          </w:p>
        </w:tc>
        <w:tc>
          <w:tcPr>
            <w:tcW w:w="7224" w:type="dxa"/>
          </w:tcPr>
          <w:p w:rsidR="00662C5F" w:rsidRPr="00906304" w:rsidRDefault="00662C5F">
            <w:pPr>
              <w:cnfStyle w:val="000000100000" w:firstRow="0" w:lastRow="0" w:firstColumn="0" w:lastColumn="0" w:oddVBand="0" w:evenVBand="0" w:oddHBand="1" w:evenHBand="0" w:firstRowFirstColumn="0" w:firstRowLastColumn="0" w:lastRowFirstColumn="0" w:lastRowLastColumn="0"/>
              <w:rPr>
                <w:sz w:val="28"/>
              </w:rPr>
            </w:pPr>
            <w:r w:rsidRPr="00906304">
              <w:rPr>
                <w:sz w:val="28"/>
              </w:rPr>
              <w:t xml:space="preserve">Selle lisaseadme abil on laua taga istudes mugav </w:t>
            </w:r>
            <w:r w:rsidR="00562713">
              <w:rPr>
                <w:sz w:val="28"/>
              </w:rPr>
              <w:t>arvuti</w:t>
            </w:r>
            <w:r w:rsidRPr="00906304">
              <w:rPr>
                <w:sz w:val="28"/>
              </w:rPr>
              <w:t xml:space="preserve"> ekraanil hiirekursorit liigutada</w:t>
            </w:r>
            <w:r w:rsidR="00562713">
              <w:rPr>
                <w:sz w:val="28"/>
              </w:rPr>
              <w:t xml:space="preserve"> ja objekte valida</w:t>
            </w:r>
            <w:r w:rsidRPr="00906304">
              <w:rPr>
                <w:sz w:val="28"/>
              </w:rPr>
              <w:t>.</w:t>
            </w:r>
          </w:p>
        </w:tc>
      </w:tr>
      <w:tr w:rsidR="00662C5F" w:rsidRPr="00906304" w:rsidTr="00E1681A">
        <w:tc>
          <w:tcPr>
            <w:cnfStyle w:val="001000000000" w:firstRow="0" w:lastRow="0" w:firstColumn="1" w:lastColumn="0" w:oddVBand="0" w:evenVBand="0" w:oddHBand="0" w:evenHBand="0" w:firstRowFirstColumn="0" w:firstRowLastColumn="0" w:lastRowFirstColumn="0" w:lastRowLastColumn="0"/>
            <w:tcW w:w="1838" w:type="dxa"/>
          </w:tcPr>
          <w:p w:rsidR="00662C5F" w:rsidRPr="00906304" w:rsidRDefault="00662C5F">
            <w:pPr>
              <w:rPr>
                <w:sz w:val="28"/>
              </w:rPr>
            </w:pPr>
          </w:p>
        </w:tc>
        <w:tc>
          <w:tcPr>
            <w:tcW w:w="7224" w:type="dxa"/>
          </w:tcPr>
          <w:p w:rsidR="00662C5F" w:rsidRPr="00906304" w:rsidRDefault="00662C5F">
            <w:pPr>
              <w:cnfStyle w:val="000000000000" w:firstRow="0" w:lastRow="0" w:firstColumn="0" w:lastColumn="0" w:oddVBand="0" w:evenVBand="0" w:oddHBand="0" w:evenHBand="0" w:firstRowFirstColumn="0" w:firstRowLastColumn="0" w:lastRowFirstColumn="0" w:lastRowLastColumn="0"/>
              <w:rPr>
                <w:sz w:val="28"/>
              </w:rPr>
            </w:pPr>
            <w:r w:rsidRPr="00906304">
              <w:rPr>
                <w:sz w:val="28"/>
              </w:rPr>
              <w:t xml:space="preserve">Selle lisaseadme </w:t>
            </w:r>
            <w:r w:rsidR="00284A4F" w:rsidRPr="00906304">
              <w:rPr>
                <w:sz w:val="28"/>
              </w:rPr>
              <w:t xml:space="preserve">abil on mugav arvutisse </w:t>
            </w:r>
            <w:r w:rsidRPr="00906304">
              <w:rPr>
                <w:sz w:val="28"/>
              </w:rPr>
              <w:t>teksti sisestada</w:t>
            </w:r>
            <w:r w:rsidR="00284A4F" w:rsidRPr="00906304">
              <w:rPr>
                <w:sz w:val="28"/>
              </w:rPr>
              <w:t>.</w:t>
            </w:r>
          </w:p>
        </w:tc>
      </w:tr>
    </w:tbl>
    <w:p w:rsidR="00906304" w:rsidRDefault="00906304">
      <w:pPr>
        <w:rPr>
          <w:sz w:val="28"/>
        </w:rPr>
      </w:pPr>
    </w:p>
    <w:p w:rsidR="00562713" w:rsidRPr="00562713" w:rsidRDefault="004C10E7">
      <w:pPr>
        <w:rPr>
          <w:sz w:val="32"/>
          <w:szCs w:val="32"/>
        </w:rPr>
      </w:pPr>
      <w:r w:rsidRPr="00562713">
        <w:rPr>
          <w:i/>
          <w:iCs/>
          <w:color w:val="00B050"/>
          <w:sz w:val="32"/>
          <w:szCs w:val="32"/>
        </w:rPr>
        <w:t>Valik vastuseid vasakpoolsesse veergu:</w:t>
      </w:r>
      <w:r w:rsidR="0018073C" w:rsidRPr="00562713">
        <w:rPr>
          <w:color w:val="00B050"/>
          <w:sz w:val="32"/>
          <w:szCs w:val="32"/>
        </w:rPr>
        <w:t xml:space="preserve"> </w:t>
      </w:r>
      <w:r w:rsidR="00562713" w:rsidRPr="00562713">
        <w:rPr>
          <w:b/>
          <w:bCs/>
          <w:sz w:val="32"/>
          <w:szCs w:val="32"/>
        </w:rPr>
        <w:t>mikrofon</w:t>
      </w:r>
      <w:r w:rsidR="00562713">
        <w:rPr>
          <w:sz w:val="32"/>
          <w:szCs w:val="32"/>
        </w:rPr>
        <w:t>;</w:t>
      </w:r>
      <w:r w:rsidR="00562713" w:rsidRPr="00562713">
        <w:rPr>
          <w:sz w:val="32"/>
          <w:szCs w:val="32"/>
        </w:rPr>
        <w:t xml:space="preserve"> </w:t>
      </w:r>
      <w:r w:rsidR="0018073C" w:rsidRPr="00562713">
        <w:rPr>
          <w:b/>
          <w:bCs/>
          <w:sz w:val="32"/>
          <w:szCs w:val="32"/>
        </w:rPr>
        <w:t>mälupulk</w:t>
      </w:r>
      <w:r w:rsidR="0018073C" w:rsidRPr="00562713">
        <w:rPr>
          <w:sz w:val="32"/>
          <w:szCs w:val="32"/>
        </w:rPr>
        <w:t xml:space="preserve">; </w:t>
      </w:r>
      <w:r w:rsidR="00562713" w:rsidRPr="00562713">
        <w:rPr>
          <w:b/>
          <w:bCs/>
          <w:sz w:val="32"/>
          <w:szCs w:val="32"/>
        </w:rPr>
        <w:t>klaviatuur</w:t>
      </w:r>
      <w:r w:rsidR="00562713">
        <w:rPr>
          <w:sz w:val="32"/>
          <w:szCs w:val="32"/>
        </w:rPr>
        <w:t xml:space="preserve">; </w:t>
      </w:r>
      <w:r w:rsidR="00562713" w:rsidRPr="00562713">
        <w:rPr>
          <w:b/>
          <w:bCs/>
          <w:sz w:val="32"/>
          <w:szCs w:val="32"/>
        </w:rPr>
        <w:t>skanner</w:t>
      </w:r>
      <w:r w:rsidR="00562713">
        <w:rPr>
          <w:sz w:val="32"/>
          <w:szCs w:val="32"/>
        </w:rPr>
        <w:t>;</w:t>
      </w:r>
      <w:r w:rsidR="00562713" w:rsidRPr="00562713">
        <w:rPr>
          <w:sz w:val="32"/>
          <w:szCs w:val="32"/>
        </w:rPr>
        <w:t xml:space="preserve"> </w:t>
      </w:r>
      <w:r w:rsidR="00917541" w:rsidRPr="00562713">
        <w:rPr>
          <w:b/>
          <w:bCs/>
          <w:sz w:val="32"/>
          <w:szCs w:val="32"/>
        </w:rPr>
        <w:t>printer</w:t>
      </w:r>
      <w:r w:rsidR="00562713" w:rsidRPr="00562713">
        <w:rPr>
          <w:sz w:val="32"/>
          <w:szCs w:val="32"/>
        </w:rPr>
        <w:t>;</w:t>
      </w:r>
      <w:r w:rsidR="00917541" w:rsidRPr="00562713">
        <w:rPr>
          <w:sz w:val="32"/>
          <w:szCs w:val="32"/>
        </w:rPr>
        <w:t xml:space="preserve"> </w:t>
      </w:r>
      <w:r w:rsidR="00917541" w:rsidRPr="00562713">
        <w:rPr>
          <w:b/>
          <w:bCs/>
          <w:sz w:val="32"/>
          <w:szCs w:val="32"/>
        </w:rPr>
        <w:t>projektor</w:t>
      </w:r>
      <w:r w:rsidR="00562713" w:rsidRPr="00562713">
        <w:rPr>
          <w:sz w:val="32"/>
          <w:szCs w:val="32"/>
        </w:rPr>
        <w:t>;</w:t>
      </w:r>
      <w:r w:rsidR="00917541" w:rsidRPr="00562713">
        <w:rPr>
          <w:sz w:val="32"/>
          <w:szCs w:val="32"/>
        </w:rPr>
        <w:t xml:space="preserve"> </w:t>
      </w:r>
      <w:r w:rsidR="00917541" w:rsidRPr="00562713">
        <w:rPr>
          <w:b/>
          <w:bCs/>
          <w:sz w:val="32"/>
          <w:szCs w:val="32"/>
        </w:rPr>
        <w:t>kassaprinter</w:t>
      </w:r>
      <w:r w:rsidR="00562713" w:rsidRPr="00562713">
        <w:rPr>
          <w:sz w:val="32"/>
          <w:szCs w:val="32"/>
        </w:rPr>
        <w:t>;</w:t>
      </w:r>
      <w:r w:rsidR="00917541" w:rsidRPr="00562713">
        <w:rPr>
          <w:sz w:val="32"/>
          <w:szCs w:val="32"/>
        </w:rPr>
        <w:t xml:space="preserve"> </w:t>
      </w:r>
      <w:r w:rsidR="00562713" w:rsidRPr="00562713">
        <w:rPr>
          <w:b/>
          <w:bCs/>
          <w:sz w:val="32"/>
          <w:szCs w:val="32"/>
        </w:rPr>
        <w:t>kõrvaklapid</w:t>
      </w:r>
      <w:r w:rsidR="00562713" w:rsidRPr="00562713">
        <w:rPr>
          <w:sz w:val="32"/>
          <w:szCs w:val="32"/>
        </w:rPr>
        <w:t>;</w:t>
      </w:r>
      <w:r w:rsidR="00562713" w:rsidRPr="00562713">
        <w:rPr>
          <w:sz w:val="32"/>
          <w:szCs w:val="32"/>
        </w:rPr>
        <w:t xml:space="preserve"> </w:t>
      </w:r>
      <w:r w:rsidR="00562713" w:rsidRPr="00562713">
        <w:rPr>
          <w:b/>
          <w:bCs/>
          <w:sz w:val="32"/>
          <w:szCs w:val="32"/>
        </w:rPr>
        <w:t>hiir</w:t>
      </w:r>
      <w:r w:rsidR="00562713" w:rsidRPr="00562713">
        <w:rPr>
          <w:sz w:val="32"/>
          <w:szCs w:val="32"/>
        </w:rPr>
        <w:t xml:space="preserve">; </w:t>
      </w:r>
      <w:r w:rsidR="00562713" w:rsidRPr="00562713">
        <w:rPr>
          <w:b/>
          <w:bCs/>
          <w:sz w:val="32"/>
          <w:szCs w:val="32"/>
        </w:rPr>
        <w:t>kõlarid</w:t>
      </w:r>
      <w:r w:rsidR="00562713">
        <w:rPr>
          <w:sz w:val="32"/>
          <w:szCs w:val="32"/>
        </w:rPr>
        <w:t>;</w:t>
      </w:r>
      <w:r w:rsidR="00562713" w:rsidRPr="00562713">
        <w:rPr>
          <w:sz w:val="32"/>
          <w:szCs w:val="32"/>
        </w:rPr>
        <w:t xml:space="preserve"> </w:t>
      </w:r>
      <w:r w:rsidR="00562713" w:rsidRPr="00562713">
        <w:rPr>
          <w:b/>
          <w:bCs/>
          <w:sz w:val="32"/>
          <w:szCs w:val="32"/>
        </w:rPr>
        <w:t>veebikaamera</w:t>
      </w:r>
      <w:r w:rsidR="00562713" w:rsidRPr="00562713">
        <w:rPr>
          <w:sz w:val="32"/>
          <w:szCs w:val="32"/>
        </w:rPr>
        <w:t>.</w:t>
      </w:r>
      <w:r w:rsidR="00562713">
        <w:rPr>
          <w:sz w:val="32"/>
          <w:szCs w:val="32"/>
        </w:rPr>
        <w:t xml:space="preserve"> </w:t>
      </w:r>
      <w:r w:rsidR="00562713" w:rsidRPr="00562713">
        <w:rPr>
          <w:sz w:val="24"/>
          <w:szCs w:val="24"/>
        </w:rPr>
        <w:t>NB! Mõn</w:t>
      </w:r>
      <w:r w:rsidR="00562713">
        <w:rPr>
          <w:sz w:val="24"/>
          <w:szCs w:val="24"/>
        </w:rPr>
        <w:t xml:space="preserve">ed sõnad </w:t>
      </w:r>
      <w:r w:rsidR="00562713" w:rsidRPr="00562713">
        <w:rPr>
          <w:sz w:val="24"/>
          <w:szCs w:val="24"/>
        </w:rPr>
        <w:t>sobi</w:t>
      </w:r>
      <w:r w:rsidR="00562713">
        <w:rPr>
          <w:sz w:val="24"/>
          <w:szCs w:val="24"/>
        </w:rPr>
        <w:t>vad</w:t>
      </w:r>
      <w:r w:rsidR="00562713" w:rsidRPr="00562713">
        <w:rPr>
          <w:sz w:val="24"/>
          <w:szCs w:val="24"/>
        </w:rPr>
        <w:t xml:space="preserve"> mitmesse kohta.</w:t>
      </w:r>
    </w:p>
    <w:p w:rsidR="00906304" w:rsidRDefault="00305FA1" w:rsidP="00906304">
      <w:pPr>
        <w:pStyle w:val="Pealkiri"/>
      </w:pPr>
      <w:r>
        <w:lastRenderedPageBreak/>
        <w:t>Lisaülesanne 2 kiirematele</w:t>
      </w:r>
    </w:p>
    <w:p w:rsidR="005E42F9" w:rsidRPr="00906304" w:rsidRDefault="00E1681A">
      <w:pPr>
        <w:rPr>
          <w:sz w:val="28"/>
        </w:rPr>
      </w:pPr>
      <w:r w:rsidRPr="00906304">
        <w:rPr>
          <w:sz w:val="28"/>
        </w:rPr>
        <w:t>Kirjuta siia</w:t>
      </w:r>
      <w:r w:rsidR="005E42F9">
        <w:rPr>
          <w:sz w:val="28"/>
        </w:rPr>
        <w:t xml:space="preserve"> jutuke arvuti lisaseadmetest. Kirjuta kindlasti, milleks on arvutite lisaseadmeid vaja. Too näiteid erinevatest lisaseadmetest ja kirjuta, milleks neid kasutatakse. Kirjuta ka sellest, kas oled ise mingeid arvutite lisaseadmeid kasutanud. Soovi korral võid lisada jutu juurde pilte.</w:t>
      </w:r>
    </w:p>
    <w:sectPr w:rsidR="005E42F9" w:rsidRPr="0090630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A6D" w:rsidRDefault="00254A6D" w:rsidP="006B556C">
      <w:pPr>
        <w:spacing w:after="0" w:line="240" w:lineRule="auto"/>
      </w:pPr>
      <w:r>
        <w:separator/>
      </w:r>
    </w:p>
  </w:endnote>
  <w:endnote w:type="continuationSeparator" w:id="0">
    <w:p w:rsidR="00254A6D" w:rsidRDefault="00254A6D" w:rsidP="006B5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A6D" w:rsidRDefault="00254A6D" w:rsidP="006B556C">
      <w:pPr>
        <w:spacing w:after="0" w:line="240" w:lineRule="auto"/>
      </w:pPr>
      <w:r>
        <w:separator/>
      </w:r>
    </w:p>
  </w:footnote>
  <w:footnote w:type="continuationSeparator" w:id="0">
    <w:p w:rsidR="00254A6D" w:rsidRDefault="00254A6D" w:rsidP="006B5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56C" w:rsidRDefault="006B556C">
    <w:pPr>
      <w:pStyle w:val="Pis"/>
    </w:pPr>
    <w:r>
      <w:t xml:space="preserve">Nimi: </w:t>
    </w:r>
    <w:r>
      <w:tab/>
      <w:t xml:space="preserve">Klass: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94"/>
    <w:rsid w:val="00001C71"/>
    <w:rsid w:val="00047C33"/>
    <w:rsid w:val="00073BD3"/>
    <w:rsid w:val="00075DF2"/>
    <w:rsid w:val="000905D4"/>
    <w:rsid w:val="00151141"/>
    <w:rsid w:val="0018073C"/>
    <w:rsid w:val="001D712C"/>
    <w:rsid w:val="00211C58"/>
    <w:rsid w:val="00233B1C"/>
    <w:rsid w:val="002347BF"/>
    <w:rsid w:val="00245B7C"/>
    <w:rsid w:val="00254A6D"/>
    <w:rsid w:val="0026007F"/>
    <w:rsid w:val="00277265"/>
    <w:rsid w:val="00284A4F"/>
    <w:rsid w:val="00290593"/>
    <w:rsid w:val="002934BB"/>
    <w:rsid w:val="002B097C"/>
    <w:rsid w:val="00305FA1"/>
    <w:rsid w:val="00327449"/>
    <w:rsid w:val="00341C88"/>
    <w:rsid w:val="00375527"/>
    <w:rsid w:val="00377494"/>
    <w:rsid w:val="003C60AE"/>
    <w:rsid w:val="004712FA"/>
    <w:rsid w:val="004A15AB"/>
    <w:rsid w:val="004C10E7"/>
    <w:rsid w:val="00562713"/>
    <w:rsid w:val="005E42F9"/>
    <w:rsid w:val="00662C5F"/>
    <w:rsid w:val="006B556C"/>
    <w:rsid w:val="006D3D37"/>
    <w:rsid w:val="007050DD"/>
    <w:rsid w:val="007A0AE5"/>
    <w:rsid w:val="0083689F"/>
    <w:rsid w:val="00881CBC"/>
    <w:rsid w:val="008C28E3"/>
    <w:rsid w:val="00906304"/>
    <w:rsid w:val="00917541"/>
    <w:rsid w:val="009407EF"/>
    <w:rsid w:val="00952E80"/>
    <w:rsid w:val="009969E1"/>
    <w:rsid w:val="00A32E9D"/>
    <w:rsid w:val="00A5498F"/>
    <w:rsid w:val="00A85AF9"/>
    <w:rsid w:val="00B430F9"/>
    <w:rsid w:val="00B664B0"/>
    <w:rsid w:val="00BE26E0"/>
    <w:rsid w:val="00C46E15"/>
    <w:rsid w:val="00C63352"/>
    <w:rsid w:val="00CA2502"/>
    <w:rsid w:val="00CE6F4A"/>
    <w:rsid w:val="00DD7B24"/>
    <w:rsid w:val="00E1681A"/>
    <w:rsid w:val="00E256AC"/>
    <w:rsid w:val="00E268F8"/>
    <w:rsid w:val="00E336FE"/>
    <w:rsid w:val="00EC654E"/>
    <w:rsid w:val="00ED55A6"/>
    <w:rsid w:val="00F15B3D"/>
    <w:rsid w:val="00F2370F"/>
    <w:rsid w:val="00F307C8"/>
    <w:rsid w:val="00F343D2"/>
    <w:rsid w:val="00F932F3"/>
    <w:rsid w:val="00FA1C1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248FA"/>
  <w15:chartTrackingRefBased/>
  <w15:docId w15:val="{40F2C205-8A6D-4104-BFE4-56FDB4A1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4C10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705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375527"/>
    <w:rPr>
      <w:color w:val="0563C1" w:themeColor="hyperlink"/>
      <w:u w:val="single"/>
    </w:rPr>
  </w:style>
  <w:style w:type="character" w:styleId="Lahendamatamainimine">
    <w:name w:val="Unresolved Mention"/>
    <w:basedOn w:val="Liguvaikefont"/>
    <w:uiPriority w:val="99"/>
    <w:semiHidden/>
    <w:unhideWhenUsed/>
    <w:rsid w:val="00375527"/>
    <w:rPr>
      <w:color w:val="605E5C"/>
      <w:shd w:val="clear" w:color="auto" w:fill="E1DFDD"/>
    </w:rPr>
  </w:style>
  <w:style w:type="paragraph" w:styleId="Pealkiri">
    <w:name w:val="Title"/>
    <w:basedOn w:val="Normaallaad"/>
    <w:next w:val="Normaallaad"/>
    <w:link w:val="PealkiriMrk"/>
    <w:uiPriority w:val="10"/>
    <w:qFormat/>
    <w:rsid w:val="007A0A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A0AE5"/>
    <w:rPr>
      <w:rFonts w:asciiTheme="majorHAnsi" w:eastAsiaTheme="majorEastAsia" w:hAnsiTheme="majorHAnsi" w:cstheme="majorBidi"/>
      <w:spacing w:val="-10"/>
      <w:kern w:val="28"/>
      <w:sz w:val="56"/>
      <w:szCs w:val="56"/>
    </w:rPr>
  </w:style>
  <w:style w:type="table" w:styleId="7Helekontuurtabel1rhk3">
    <w:name w:val="Grid Table 1 Light Accent 3"/>
    <w:basedOn w:val="Normaaltabel"/>
    <w:uiPriority w:val="46"/>
    <w:rsid w:val="00211C5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uttabel4rhk5">
    <w:name w:val="Grid Table 4 Accent 5"/>
    <w:basedOn w:val="Normaaltabel"/>
    <w:uiPriority w:val="49"/>
    <w:rsid w:val="00284A4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is">
    <w:name w:val="header"/>
    <w:basedOn w:val="Normaallaad"/>
    <w:link w:val="PisMrk"/>
    <w:uiPriority w:val="99"/>
    <w:unhideWhenUsed/>
    <w:rsid w:val="006B556C"/>
    <w:pPr>
      <w:tabs>
        <w:tab w:val="center" w:pos="4536"/>
        <w:tab w:val="right" w:pos="9072"/>
      </w:tabs>
      <w:spacing w:after="0" w:line="240" w:lineRule="auto"/>
    </w:pPr>
  </w:style>
  <w:style w:type="character" w:customStyle="1" w:styleId="PisMrk">
    <w:name w:val="Päis Märk"/>
    <w:basedOn w:val="Liguvaikefont"/>
    <w:link w:val="Pis"/>
    <w:uiPriority w:val="99"/>
    <w:rsid w:val="006B556C"/>
  </w:style>
  <w:style w:type="paragraph" w:styleId="Jalus">
    <w:name w:val="footer"/>
    <w:basedOn w:val="Normaallaad"/>
    <w:link w:val="JalusMrk"/>
    <w:uiPriority w:val="99"/>
    <w:unhideWhenUsed/>
    <w:rsid w:val="006B556C"/>
    <w:pPr>
      <w:tabs>
        <w:tab w:val="center" w:pos="4536"/>
        <w:tab w:val="right" w:pos="9072"/>
      </w:tabs>
      <w:spacing w:after="0" w:line="240" w:lineRule="auto"/>
    </w:pPr>
  </w:style>
  <w:style w:type="character" w:customStyle="1" w:styleId="JalusMrk">
    <w:name w:val="Jalus Märk"/>
    <w:basedOn w:val="Liguvaikefont"/>
    <w:link w:val="Jalus"/>
    <w:uiPriority w:val="99"/>
    <w:rsid w:val="006B556C"/>
  </w:style>
  <w:style w:type="character" w:customStyle="1" w:styleId="Pealkiri1Mrk">
    <w:name w:val="Pealkiri 1 Märk"/>
    <w:basedOn w:val="Liguvaikefont"/>
    <w:link w:val="Pealkiri1"/>
    <w:uiPriority w:val="9"/>
    <w:rsid w:val="004C10E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0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303</Words>
  <Characters>1758</Characters>
  <Application>Microsoft Office Word</Application>
  <DocSecurity>0</DocSecurity>
  <Lines>14</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Tiits</dc:creator>
  <cp:keywords/>
  <dc:description/>
  <cp:lastModifiedBy>Anne Tiits</cp:lastModifiedBy>
  <cp:revision>10</cp:revision>
  <dcterms:created xsi:type="dcterms:W3CDTF">2018-08-07T09:26:00Z</dcterms:created>
  <dcterms:modified xsi:type="dcterms:W3CDTF">2019-08-25T09:24:00Z</dcterms:modified>
</cp:coreProperties>
</file>